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1F5" w:rsidRPr="008A41F5" w:rsidRDefault="008A41F5" w:rsidP="008A41F5">
      <w:pPr>
        <w:shd w:val="clear" w:color="auto" w:fill="DCE2E7"/>
        <w:spacing w:before="100" w:beforeAutospacing="1" w:after="100" w:afterAutospacing="1" w:line="31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sz w:val="36"/>
          <w:szCs w:val="36"/>
          <w:u w:val="single"/>
          <w:lang w:eastAsia="fr-FR"/>
        </w:rPr>
        <w:t>DOCUMENTATION</w:t>
      </w:r>
      <w:bookmarkStart w:id="0" w:name="HAUT"/>
      <w:bookmarkEnd w:id="0"/>
    </w:p>
    <w:p w:rsidR="008A41F5" w:rsidRPr="008A41F5" w:rsidRDefault="008A41F5" w:rsidP="008A41F5">
      <w:pPr>
        <w:spacing w:before="100" w:beforeAutospacing="1" w:after="84" w:line="312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fr-FR"/>
        </w:rPr>
        <w:t>Couple serrage de clé dynamométrique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> 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b/>
          <w:bCs/>
          <w:color w:val="21252C"/>
          <w:sz w:val="24"/>
          <w:szCs w:val="24"/>
          <w:u w:val="single"/>
          <w:lang w:eastAsia="fr-FR"/>
        </w:rPr>
        <w:t>Description </w:t>
      </w:r>
      <w:r w:rsidRPr="008A41F5">
        <w:rPr>
          <w:rFonts w:ascii="Times New Roman" w:eastAsia="Times New Roman" w:hAnsi="Times New Roman" w:cs="Times New Roman"/>
          <w:b/>
          <w:bCs/>
          <w:color w:val="21252C"/>
          <w:sz w:val="24"/>
          <w:szCs w:val="24"/>
          <w:lang w:eastAsia="fr-FR"/>
        </w:rPr>
        <w:t>                                                         </w:t>
      </w:r>
      <w:r w:rsidRPr="008A41F5">
        <w:rPr>
          <w:rFonts w:ascii="Times New Roman" w:eastAsia="Times New Roman" w:hAnsi="Times New Roman" w:cs="Times New Roman"/>
          <w:b/>
          <w:bCs/>
          <w:color w:val="21252C"/>
          <w:sz w:val="24"/>
          <w:szCs w:val="24"/>
          <w:u w:val="single"/>
          <w:lang w:eastAsia="fr-FR"/>
        </w:rPr>
        <w:t xml:space="preserve"> Désignation  </w:t>
      </w:r>
      <w:r w:rsidRPr="008A41F5">
        <w:rPr>
          <w:rFonts w:ascii="Times New Roman" w:eastAsia="Times New Roman" w:hAnsi="Times New Roman" w:cs="Times New Roman"/>
          <w:b/>
          <w:bCs/>
          <w:color w:val="21252C"/>
          <w:sz w:val="24"/>
          <w:szCs w:val="24"/>
          <w:lang w:eastAsia="fr-FR"/>
        </w:rPr>
        <w:t>           </w:t>
      </w:r>
      <w:r w:rsidRPr="008A41F5">
        <w:rPr>
          <w:rFonts w:ascii="Times New Roman" w:eastAsia="Times New Roman" w:hAnsi="Times New Roman" w:cs="Times New Roman"/>
          <w:b/>
          <w:bCs/>
          <w:color w:val="21252C"/>
          <w:sz w:val="24"/>
          <w:szCs w:val="24"/>
          <w:u w:val="single"/>
          <w:lang w:eastAsia="fr-FR"/>
        </w:rPr>
        <w:t xml:space="preserve"> Couple de serrage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b/>
          <w:bCs/>
          <w:color w:val="21252C"/>
          <w:sz w:val="24"/>
          <w:szCs w:val="24"/>
          <w:lang w:eastAsia="fr-FR"/>
        </w:rPr>
        <w:t xml:space="preserve">                                                                               </w:t>
      </w:r>
      <w:r w:rsidRPr="008A41F5">
        <w:rPr>
          <w:rFonts w:ascii="Times New Roman" w:eastAsia="Times New Roman" w:hAnsi="Times New Roman" w:cs="Times New Roman"/>
          <w:b/>
          <w:bCs/>
          <w:color w:val="21252C"/>
          <w:sz w:val="24"/>
          <w:szCs w:val="24"/>
          <w:u w:val="single"/>
          <w:lang w:eastAsia="fr-FR"/>
        </w:rPr>
        <w:t>En ‘‘</w:t>
      </w:r>
      <w:r w:rsidRPr="008A41F5">
        <w:rPr>
          <w:rFonts w:ascii="Times New Roman" w:eastAsia="Times New Roman" w:hAnsi="Times New Roman" w:cs="Times New Roman"/>
          <w:b/>
          <w:bCs/>
          <w:color w:val="21252C"/>
          <w:sz w:val="24"/>
          <w:szCs w:val="24"/>
          <w:lang w:eastAsia="fr-FR"/>
        </w:rPr>
        <w:t>                                 (</w:t>
      </w:r>
      <w:proofErr w:type="spellStart"/>
      <w:r w:rsidRPr="008A41F5">
        <w:rPr>
          <w:rFonts w:ascii="Times New Roman" w:eastAsia="Times New Roman" w:hAnsi="Times New Roman" w:cs="Times New Roman"/>
          <w:b/>
          <w:bCs/>
          <w:color w:val="21252C"/>
          <w:sz w:val="24"/>
          <w:szCs w:val="24"/>
          <w:lang w:eastAsia="fr-FR"/>
        </w:rPr>
        <w:t>kgf.m</w:t>
      </w:r>
      <w:proofErr w:type="spellEnd"/>
      <w:r w:rsidRPr="008A41F5">
        <w:rPr>
          <w:rFonts w:ascii="Times New Roman" w:eastAsia="Times New Roman" w:hAnsi="Times New Roman" w:cs="Times New Roman"/>
          <w:b/>
          <w:bCs/>
          <w:color w:val="21252C"/>
          <w:sz w:val="24"/>
          <w:szCs w:val="24"/>
          <w:lang w:eastAsia="fr-FR"/>
        </w:rPr>
        <w:t>)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fr-FR"/>
        </w:rPr>
        <w:t>Moteur</w:t>
      </w: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 xml:space="preserve"> :                                                                                           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Fixation d’épurateur d’air au plateau arrière……..Vis de blocage 1/2 x ¼……...............1,1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Epurateur d’air au carburateur…………………....…Boulon 2 1/8  x 5/16……….............…1,1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Alternateur / support et plateau av/moteur…….Boulon 4 7/8 x 5/16……….............….3,0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Alternateur/articulation de réglage…………….….Vis de blocage 1x5/16……...........…....2,8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Fixation d’embrayage volant moteur………….....Boulon de 1,65x3/8…………...............3,0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Boulon de bielle……………teinté…………….....….Boulon de 1,65x3/8…………................6,9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       ……….      …………….phosphaté</w:t>
      </w:r>
      <w:proofErr w:type="gramStart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…………………………………….............……..............</w:t>
      </w:r>
      <w:proofErr w:type="gramEnd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6,4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Pignon à chaîne/arbre à cames……………….......Vis de blocage 5/16…………...............3,3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Ecrou de poulie de vilebrequin………………….....1x16……………….........…...........…..…20,7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Bouchon de vidange du bloc cylindre…………….1/2 x 20……………………....................4,8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Culasse /bloc………………………………….........…..Goujon 3/8………………….................…6,4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Allumeur /socle………………………………........…..Boulon 5/16x2……………....................2,8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lastRenderedPageBreak/>
        <w:t xml:space="preserve">Fixateur de ventilateur </w:t>
      </w:r>
      <w:proofErr w:type="gramStart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………………………....…</w:t>
      </w:r>
      <w:proofErr w:type="gramEnd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..Vis de blocage 3/4 x 1/4…................1,2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Volant moteur au vilebrequin…………………...…Boulon cadmié de 1,03x3/8…............5,5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     …………………………………………………....... « Parkérisé »</w:t>
      </w:r>
      <w:proofErr w:type="gramStart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…………...........….............</w:t>
      </w:r>
      <w:proofErr w:type="gramEnd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6,2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Pompe à essence……………………………….....…Goujon 5/16 x 1,16…………................1,9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 xml:space="preserve">Boîte de vitesse/Plateau </w:t>
      </w:r>
      <w:proofErr w:type="spellStart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Ar.moteur</w:t>
      </w:r>
      <w:proofErr w:type="spellEnd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……………..Goujon 1,56 x 5/16……….............…..1,9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 xml:space="preserve">Admission de collecteur à l’échappement…...Goujon 5/16 </w:t>
      </w:r>
      <w:proofErr w:type="gramStart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…………….…...............….</w:t>
      </w:r>
      <w:proofErr w:type="gramEnd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1,9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Collecteur/culasse…………………………..…........Goujon 3/8…………….……................…3,5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Boulon/chapeau/palier/vilebrequin……………...Boulon de 3 x7/16……….…................9,0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 xml:space="preserve">Bouchon de vidange/carter inférieur……….…Bouchon conique </w:t>
      </w:r>
      <w:proofErr w:type="spellStart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Dryseal</w:t>
      </w:r>
      <w:proofErr w:type="spellEnd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 xml:space="preserve"> 3/8.............3,5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Carter inférieur sur bloc…………………………...Vis de blocage 5/8 x 5/16…................2,8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Bouchon contacteur pression huile/</w:t>
      </w:r>
      <w:proofErr w:type="spellStart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culasse</w:t>
      </w:r>
      <w:proofErr w:type="gramStart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..</w:t>
      </w:r>
      <w:proofErr w:type="gramEnd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Bouchon</w:t>
      </w:r>
      <w:proofErr w:type="spellEnd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 xml:space="preserve"> conique 18NPx3/8….............1,9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Fixation joints étanchéité huile/bloc………….Vis 0,94 x 5/16…….....………............….1,9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Cache culbuteur</w:t>
      </w:r>
      <w:proofErr w:type="gramStart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…………………………….…...…</w:t>
      </w:r>
      <w:proofErr w:type="gramEnd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Goujon 4,13 x 5/16……..……...............0,3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Socle culbuteur culasse</w:t>
      </w:r>
      <w:proofErr w:type="gramStart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………………….…….…</w:t>
      </w:r>
      <w:proofErr w:type="gramEnd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Goujon 3,09 x 3/8………..…...........…...4,7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Joints étanchéité vilebrequin Ar……………….Vis 1 1/8 x 5/16…….……..…................2,8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Support montage moteur Ar./châssis……....Vis blocage 5/8 x 5/16 ……................2,8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Bloc d’étanchéité/plaque de moteur</w:t>
      </w:r>
      <w:proofErr w:type="gramStart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..</w:t>
      </w:r>
      <w:proofErr w:type="gramEnd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……...Vis 5/8 x 5/16………………................…2,8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Bougie/culasse…………………………..……...…..Filetage 3/4 de long x 14mm..............2,8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Fixation démarreur</w:t>
      </w:r>
      <w:proofErr w:type="gramStart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……………………..……….....</w:t>
      </w:r>
      <w:proofErr w:type="gramEnd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Boulon 2 1/8 x 3/8……….….............…4,7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Couvercle calage plateau moteur av……….…Vis de blocage 3/8 x 5/16….…...........1,4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lastRenderedPageBreak/>
        <w:t>…………………………………………………............Vis de blocage 7/8 x 5/16 ................2,8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…………………………….........………………...……</w:t>
      </w:r>
      <w:proofErr w:type="gramEnd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Goujon 1,16 x 5/16……….…...............2,2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Coude durite sur pompe à eau……………….…Boulon 3/4 x 5/16…………............…...2,8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…………………………………………………..........…Vis de blocage 1 x 5/16…...............…2,8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Pompe à eau sur culasse…………………………..Boulon 3/4 x 5/16…………..............…2,8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 xml:space="preserve">…………………………………………………...........…Boulon 1/4 x 5/16 </w:t>
      </w:r>
      <w:proofErr w:type="gramStart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……...........….…..</w:t>
      </w:r>
      <w:proofErr w:type="gramEnd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2,8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………………………………………………..........……Boulon 3/8 x 5/16…………................2,8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fr-FR"/>
        </w:rPr>
        <w:t>Boîte à vitesse</w:t>
      </w: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 :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Carter embrayage/boîte de vitesse……………Boulon 3/8 x 1…………..............……4,4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………………………………………………..…..........</w:t>
      </w:r>
      <w:proofErr w:type="gramEnd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Vis de blocage 3/8 x 1 1/8.............4,4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Couvercle boîte de vitesse……………………...Vis de blocage 1/4 x  1/2…..........…1,2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 xml:space="preserve">Bouchon de vidange magnétique…………....Bouchon </w:t>
      </w:r>
      <w:proofErr w:type="spellStart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Dryseal</w:t>
      </w:r>
      <w:proofErr w:type="spellEnd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 xml:space="preserve"> 3/8 x 18..............3,5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Bouchon remplissage huile………………………3/8 conique….</w:t>
      </w:r>
      <w:proofErr w:type="gramStart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…….........................3,5</w:t>
      </w:r>
      <w:proofErr w:type="gramEnd"/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Flasque/arbre secondaire……………………..…Ecrou 5/8…………………....…...........16,6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 xml:space="preserve">Contacteur feux </w:t>
      </w:r>
      <w:proofErr w:type="gramStart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recul ,ceinture</w:t>
      </w:r>
      <w:proofErr w:type="gramEnd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 xml:space="preserve"> sécurité...Contacteur 10mm……..………...........1,0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 xml:space="preserve">Vis positionnement arbre renvoi </w:t>
      </w:r>
      <w:proofErr w:type="spellStart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M.a</w:t>
      </w:r>
      <w:proofErr w:type="spellEnd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……….Vis pointue 5/16 x 1 1/2…..........…..1,9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 xml:space="preserve">Couvercle </w:t>
      </w:r>
      <w:proofErr w:type="spellStart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sup.boîte</w:t>
      </w:r>
      <w:proofErr w:type="spellEnd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 xml:space="preserve"> vitesse…………………...Boulon 1/4 x 1 7/8………..…..........…1,4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……………………………………………….........….Vis de blocage 1/4 x 7/8……............1,4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fr-FR"/>
        </w:rPr>
        <w:t>Arbre de transmission et pont arrière</w:t>
      </w: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 :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 xml:space="preserve">Plateau montage/pont </w:t>
      </w:r>
      <w:proofErr w:type="gramStart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carter</w:t>
      </w:r>
      <w:proofErr w:type="gramEnd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 xml:space="preserve"> hypoïde………………3/8……………………..........…....5,2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lastRenderedPageBreak/>
        <w:t>Fixation plateau arr</w:t>
      </w:r>
      <w:proofErr w:type="gramStart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.(</w:t>
      </w:r>
      <w:proofErr w:type="gramEnd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arbre roue et moyeu)……....Boulon 5/16………….........……2,8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Chapeau de palier au carter……………………….......Boulon 3/8 x 1,84….............5,2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Grande couronne/ensemble différentiel…………...Boulon 3/8 x 0,72……...........6,4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Fixation Av/Ar arbre transmission…………….........Boulon 3/8 x 1….</w:t>
      </w:r>
      <w:proofErr w:type="gramStart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…….........….</w:t>
      </w:r>
      <w:proofErr w:type="gramEnd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4,7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Moyeu/arbre roue………………………………………….5/8….…………….................…16,6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Bouchon vidange et remplissage</w:t>
      </w:r>
      <w:proofErr w:type="gramStart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…………….…..…</w:t>
      </w:r>
      <w:proofErr w:type="spellStart"/>
      <w:proofErr w:type="gramEnd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Dryseal</w:t>
      </w:r>
      <w:proofErr w:type="spellEnd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 xml:space="preserve"> 3/8 x 18……….............3,3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Pont Ar./châssis……………………………….........….Boulon 7/16 x 7,4……..........….6</w:t>
      </w:r>
      <w:proofErr w:type="gramStart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,2</w:t>
      </w:r>
      <w:proofErr w:type="gramEnd"/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Fixation ressorts suspension…………………......….Goujon 3/8……………..…..........4,7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 xml:space="preserve">Joints d’arbre/arbre de roue inférieur………….…Goujon 3/8 </w:t>
      </w:r>
      <w:proofErr w:type="gramStart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.…………….........…..</w:t>
      </w:r>
      <w:proofErr w:type="gramEnd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6,4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fr-FR"/>
        </w:rPr>
        <w:t>Suspension avant</w:t>
      </w: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 :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 xml:space="preserve">Fixation barre </w:t>
      </w:r>
      <w:proofErr w:type="spellStart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anti-roulis</w:t>
      </w:r>
      <w:proofErr w:type="spellEnd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/châssis…………..…..…..Etrier 5/16………………........…….0,6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 xml:space="preserve">Ensemble articulation barre </w:t>
      </w:r>
      <w:proofErr w:type="spellStart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anti-roulis</w:t>
      </w:r>
      <w:proofErr w:type="spellEnd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……….….Goujon 7/16………….……........….6,2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 xml:space="preserve">Goujon barre </w:t>
      </w:r>
      <w:proofErr w:type="spellStart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anti-roulis</w:t>
      </w:r>
      <w:proofErr w:type="spellEnd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………………………......…Goujon 3/8………………..….........1,9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Rotule sur triangle supérieur</w:t>
      </w:r>
      <w:proofErr w:type="gramStart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……………...…….…</w:t>
      </w:r>
      <w:proofErr w:type="gramEnd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Boulon 1/4 x 5/16…………......…2,8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Goupille de rotule/pivot fusée………………….…Goupille de pivot 7/16…........…..5,2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Etrier de frein…………………………………........…Boulon 1,31 x 7/16..…….....…....9,0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Disque de frein………………………………….........Boulon 1 x 3/8……………….........4,7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Fixation amortisseur…………………………….......Boulon 7/16…………………...........6,4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Suspension Av., support montage/châssis…..Vis de blocage 1 x 3/8….........…4,4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………………………………………………….............Boulon 1/8 x 3/8…………...….......4,4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Fusée/pivot………………………………….......……1/2 sur arbre de fusée…….......…9,0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lastRenderedPageBreak/>
        <w:t>Extrémité tourillon/triangle…………………..……Boulon ½ x 7/16………….........…6,2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Ensemble au châssis…………………………......…Goujon 3/8………….…….......…...3,5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fr-FR"/>
        </w:rPr>
        <w:t>Suspension arrière</w:t>
      </w: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 :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Fixation inférieure amortisseur………………...…Goupille 7/16…………..…..….....5,2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Axe pivotement amortisseur ………………….…Goupille d’appui 1/2...……...…..6,6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Fixation jambe force/support d’appui</w:t>
      </w:r>
      <w:proofErr w:type="gramStart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…….…..</w:t>
      </w:r>
      <w:proofErr w:type="gramEnd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Boulon 1/4 x 3/8…………......…4,4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Ressort/support de pivot………………………....Boulon 5/8 x 5/16………….…...2,8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 xml:space="preserve">Plateau pivot fusée/moyeu </w:t>
      </w:r>
      <w:proofErr w:type="spellStart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Ar.Intérieur</w:t>
      </w:r>
      <w:proofErr w:type="spellEnd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….….Boulon 3/8 x 7/16………..........6,6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Extrémité ressort /pivot de fusée………….….Boulon 7/16…………..……......…6,6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fr-FR"/>
        </w:rPr>
        <w:t>Direction</w:t>
      </w: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 xml:space="preserve"> : 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Joints rotule/écrou fixation barre accouplement….1/2 sur barre accouplement</w:t>
      </w:r>
      <w:proofErr w:type="gramStart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..</w:t>
      </w:r>
      <w:proofErr w:type="gramEnd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….5</w:t>
      </w:r>
      <w:proofErr w:type="gramStart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,2</w:t>
      </w:r>
      <w:proofErr w:type="gramEnd"/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Colonne inférieure/support…………………….......…..Vis de blocage 1/2 x 1/4….....…1,2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Accouplement inférieur/bride supérieure……..…….Boulon 1/4……………...........……1,2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Boulon serrage accouplement</w:t>
      </w:r>
      <w:proofErr w:type="gramStart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…………………..….....</w:t>
      </w:r>
      <w:proofErr w:type="gramEnd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1 1/4 x 5/16…………….….......….2,0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Support crémaillère/châssis…………………….........…Etrier 5/16…………...…….......….2,2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Roue/moyeu……………………………………….............Goujon de 3/8……………......…..6,6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Vis creuse bride sécurité</w:t>
      </w:r>
      <w:proofErr w:type="gramStart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……………………..….......…</w:t>
      </w:r>
      <w:proofErr w:type="gramEnd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Vis blocage 7/16………….........…2,8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Bride sécurité colonne direction</w:t>
      </w:r>
      <w:proofErr w:type="gramStart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……………….....…</w:t>
      </w:r>
      <w:proofErr w:type="gramEnd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..Boulon de 1/4…….……….......….1,2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Volant sur colonne de direction………………....…...9/16 sur la colonne</w:t>
      </w:r>
      <w:proofErr w:type="gramStart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..</w:t>
      </w:r>
      <w:proofErr w:type="gramEnd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……….....…4,7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  <w:lang w:eastAsia="fr-FR"/>
        </w:rPr>
        <w:t>Carrosserie</w:t>
      </w: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 :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Support montage accélérateur…………………....…Boulon 1/2 x 5/16………….......…2,8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lastRenderedPageBreak/>
        <w:t>Support montage accélérateur tableau bord……..Vis de blocage 1/2 x 1/4…....…1,2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Pivot charnière capot au support maintien…….....Vis de blocage 1 7/8 x 3/8…….4</w:t>
      </w:r>
      <w:proofErr w:type="gramStart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,4</w:t>
      </w:r>
      <w:proofErr w:type="gramEnd"/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Pare choc/aile carrosserie Ar………………….........…Vis d blocage 3/4 x 5/16…..…..1,9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Support montage pédale embrayage et frein….…Vis de blocage 5/8 x ¼………...1,2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 xml:space="preserve">Fixation embrayage et maître-cylindre </w:t>
      </w:r>
      <w:proofErr w:type="gramStart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frein.……...Vis</w:t>
      </w:r>
      <w:proofErr w:type="gramEnd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 xml:space="preserve"> de blocage 7/8 x 5/16..…...2,8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Charnière de porte/carrosserie…………………......…Vis de blocage 7/8 x 5/16…..…2,8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Charnière de portière sur portière</w:t>
      </w:r>
      <w:proofErr w:type="gramStart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……….……….....</w:t>
      </w:r>
      <w:proofErr w:type="gramEnd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Vis de blocage ¾ x 5/16……....1,9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 xml:space="preserve">Fixation glissière de siège </w:t>
      </w:r>
      <w:proofErr w:type="gramStart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……………..…………........</w:t>
      </w:r>
      <w:proofErr w:type="gramEnd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Vis de blocage 7/8 x ¼…….....1,2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Glissière de siège/plancher……………..………….......Vis de blocage ¾ x ¼……...….1</w:t>
      </w:r>
      <w:proofErr w:type="gramStart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,2</w:t>
      </w:r>
      <w:proofErr w:type="gramEnd"/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Fixation ceinture sécurité tunnel et seuil</w:t>
      </w:r>
      <w:proofErr w:type="gramStart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…….….…</w:t>
      </w:r>
      <w:proofErr w:type="gramEnd"/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Boulon spécial 7/16………......…4,4</w:t>
      </w:r>
    </w:p>
    <w:p w:rsidR="008A41F5" w:rsidRPr="008A41F5" w:rsidRDefault="008A41F5" w:rsidP="008A41F5">
      <w:pPr>
        <w:spacing w:before="100" w:beforeAutospacing="1" w:after="84" w:line="312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color w:val="21252C"/>
          <w:sz w:val="24"/>
          <w:szCs w:val="24"/>
          <w:lang w:eastAsia="fr-FR"/>
        </w:rPr>
        <w:t>Fixation ceinture sécurité passage roue Ar.……….Boulon spécial 7/16…….….....…4,4</w:t>
      </w:r>
    </w:p>
    <w:p w:rsidR="008A41F5" w:rsidRPr="008A41F5" w:rsidRDefault="008A41F5" w:rsidP="008A4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8A41F5" w:rsidRPr="008A41F5" w:rsidRDefault="008A41F5" w:rsidP="008A41F5">
      <w:pPr>
        <w:spacing w:before="100" w:beforeAutospacing="1" w:after="100" w:afterAutospacing="1" w:line="240" w:lineRule="auto"/>
        <w:ind w:right="-46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8A41F5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</w:p>
    <w:p w:rsidR="000C0FCB" w:rsidRDefault="000C0FCB">
      <w:bookmarkStart w:id="1" w:name="_GoBack"/>
      <w:bookmarkEnd w:id="1"/>
    </w:p>
    <w:sectPr w:rsidR="000C0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1F5"/>
    <w:rsid w:val="000C0FCB"/>
    <w:rsid w:val="008A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5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1260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EIFFAGE</Company>
  <LinksUpToDate>false</LinksUpToDate>
  <CharactersWithSpaces>8177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PMARANGES</dc:creator>
  <cp:lastModifiedBy>PMARANGES</cp:lastModifiedBy>
  <cp:revision>1</cp:revision>
  <dcterms:created xsi:type="dcterms:W3CDTF">2016-06-05T21:28:00Z</dcterms:created>
  <dcterms:modified xsi:type="dcterms:W3CDTF">2016-06-05T21:29:00Z</dcterms:modified>
</cp:coreProperties>
</file>